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EFA9" w14:textId="07D94543" w:rsidR="0059660E" w:rsidRDefault="00AE0088" w:rsidP="00283EB1">
      <w:pPr>
        <w:jc w:val="center"/>
        <w:rPr>
          <w:rFonts w:ascii="Adobe Devanagari" w:hAnsi="Adobe Devanagari" w:cs="Adobe Devanagari"/>
          <w:sz w:val="28"/>
          <w:szCs w:val="24"/>
        </w:rPr>
      </w:pPr>
      <w:r>
        <w:rPr>
          <w:rFonts w:ascii="Adobe Devanagari" w:hAnsi="Adobe Devanagari" w:cs="Adobe Devanagar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2C048" wp14:editId="55CBA144">
                <wp:simplePos x="0" y="0"/>
                <wp:positionH relativeFrom="column">
                  <wp:posOffset>-125730</wp:posOffset>
                </wp:positionH>
                <wp:positionV relativeFrom="paragraph">
                  <wp:posOffset>-320040</wp:posOffset>
                </wp:positionV>
                <wp:extent cx="6324600" cy="9265920"/>
                <wp:effectExtent l="0" t="0" r="19050" b="114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9265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A18D7" id="Rettangolo 3" o:spid="_x0000_s1026" style="position:absolute;margin-left:-9.9pt;margin-top:-25.2pt;width:498pt;height:7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" filled="f" strokecolor="#1f3763 [1604]" strokeweight="1pt"/>
            </w:pict>
          </mc:Fallback>
        </mc:AlternateContent>
      </w:r>
      <w:r w:rsidR="00283EB1" w:rsidRPr="00965E7A">
        <w:rPr>
          <w:rFonts w:ascii="Adobe Devanagari" w:hAnsi="Adobe Devanagari" w:cs="Adobe Devanagari"/>
          <w:sz w:val="28"/>
          <w:szCs w:val="24"/>
        </w:rPr>
        <w:t>M</w:t>
      </w:r>
      <w:r w:rsidR="00283EB1">
        <w:rPr>
          <w:rFonts w:ascii="Adobe Devanagari" w:hAnsi="Adobe Devanagari" w:cs="Adobe Devanagari"/>
          <w:sz w:val="28"/>
          <w:szCs w:val="24"/>
        </w:rPr>
        <w:t>inistero dell'Università e d</w:t>
      </w:r>
      <w:r w:rsidR="00283EB1" w:rsidRPr="00965E7A">
        <w:rPr>
          <w:rFonts w:ascii="Adobe Devanagari" w:hAnsi="Adobe Devanagari" w:cs="Adobe Devanagari"/>
          <w:sz w:val="28"/>
          <w:szCs w:val="24"/>
        </w:rPr>
        <w:t>ella Ricerca</w:t>
      </w:r>
      <w:r w:rsidR="00283EB1">
        <w:rPr>
          <w:rFonts w:ascii="Adobe Devanagari" w:hAnsi="Adobe Devanagari" w:cs="Adobe Devanagari"/>
          <w:sz w:val="28"/>
          <w:szCs w:val="24"/>
        </w:rPr>
        <w:t xml:space="preserve"> Alta Formazione Artistica e</w:t>
      </w:r>
      <w:r w:rsidR="00283EB1" w:rsidRPr="00965E7A">
        <w:rPr>
          <w:rFonts w:ascii="Adobe Devanagari" w:hAnsi="Adobe Devanagari" w:cs="Adobe Devanagari"/>
          <w:sz w:val="28"/>
          <w:szCs w:val="24"/>
        </w:rPr>
        <w:t xml:space="preserve"> Musicale</w:t>
      </w:r>
    </w:p>
    <w:p w14:paraId="5CC08D0A" w14:textId="68BA0215" w:rsidR="00283EB1" w:rsidRPr="00922AC6" w:rsidRDefault="00283EB1" w:rsidP="00283EB1">
      <w:pPr>
        <w:tabs>
          <w:tab w:val="center" w:pos="4819"/>
          <w:tab w:val="right" w:pos="9638"/>
        </w:tabs>
        <w:spacing w:line="360" w:lineRule="auto"/>
        <w:jc w:val="center"/>
        <w:rPr>
          <w:rFonts w:ascii="Adobe Devanagari" w:hAnsi="Adobe Devanagari" w:cs="Adobe Devanagari"/>
          <w:sz w:val="48"/>
          <w:szCs w:val="48"/>
        </w:rPr>
      </w:pPr>
      <w:r w:rsidRPr="00922AC6">
        <w:rPr>
          <w:rFonts w:ascii="Adobe Devanagari" w:hAnsi="Adobe Devanagari" w:cs="Adobe Devanagari"/>
          <w:sz w:val="48"/>
          <w:szCs w:val="48"/>
        </w:rPr>
        <w:t>ACCADEMIA DI BELLE ARTI DI BARI</w:t>
      </w:r>
    </w:p>
    <w:p w14:paraId="1080C8B8" w14:textId="1A92F6A9" w:rsidR="00283EB1" w:rsidRDefault="00283EB1" w:rsidP="00283EB1">
      <w:pPr>
        <w:tabs>
          <w:tab w:val="left" w:pos="3000"/>
          <w:tab w:val="center" w:pos="4819"/>
        </w:tabs>
        <w:spacing w:line="360" w:lineRule="auto"/>
        <w:jc w:val="center"/>
        <w:rPr>
          <w:rFonts w:ascii="Adobe Devanagari" w:hAnsi="Adobe Devanagari" w:cs="Adobe Devanagari"/>
          <w:sz w:val="32"/>
          <w:szCs w:val="28"/>
        </w:rPr>
      </w:pPr>
      <w:r>
        <w:rPr>
          <w:rFonts w:ascii="Adobe Devanagari" w:hAnsi="Adobe Devanagari" w:cs="Adobe Devanagari"/>
          <w:sz w:val="32"/>
          <w:szCs w:val="28"/>
        </w:rPr>
        <w:t>---------------------------------------------------------------------------------------------</w:t>
      </w:r>
    </w:p>
    <w:p w14:paraId="0B33E06F" w14:textId="19DC4D64" w:rsidR="00283EB1" w:rsidRDefault="00283EB1" w:rsidP="00283EB1">
      <w:pPr>
        <w:tabs>
          <w:tab w:val="left" w:pos="3000"/>
          <w:tab w:val="center" w:pos="4819"/>
        </w:tabs>
        <w:spacing w:line="360" w:lineRule="auto"/>
        <w:jc w:val="center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  <w:r w:rsidRPr="00283EB1">
        <w:rPr>
          <w:rFonts w:ascii="Adobe Devanagari" w:hAnsi="Adobe Devanagari" w:cs="Adobe Devanagari"/>
          <w:sz w:val="34"/>
          <w:szCs w:val="30"/>
        </w:rPr>
        <w:t xml:space="preserve">Relazione finale </w:t>
      </w:r>
      <w:r w:rsidRPr="00283EB1">
        <w:rPr>
          <w:rFonts w:ascii="Adobe Devanagari" w:hAnsi="Adobe Devanagari" w:cs="Adobe Devanagari"/>
          <w:b/>
          <w:bCs/>
          <w:sz w:val="34"/>
          <w:szCs w:val="30"/>
        </w:rPr>
        <w:t xml:space="preserve">24 CFA </w:t>
      </w:r>
    </w:p>
    <w:p w14:paraId="611853D9" w14:textId="4C151DB0" w:rsidR="0067189C" w:rsidRPr="0067189C" w:rsidRDefault="0067189C" w:rsidP="00283EB1">
      <w:pPr>
        <w:tabs>
          <w:tab w:val="left" w:pos="3000"/>
          <w:tab w:val="center" w:pos="4819"/>
        </w:tabs>
        <w:spacing w:line="360" w:lineRule="auto"/>
        <w:jc w:val="center"/>
        <w:rPr>
          <w:rFonts w:ascii="Adobe Devanagari" w:hAnsi="Adobe Devanagari" w:cs="Adobe Devanagari"/>
          <w:sz w:val="34"/>
          <w:szCs w:val="30"/>
        </w:rPr>
      </w:pPr>
      <w:r w:rsidRPr="0067189C">
        <w:rPr>
          <w:rFonts w:ascii="Adobe Devanagari" w:hAnsi="Adobe Devanagari" w:cs="Adobe Devanagari"/>
          <w:sz w:val="34"/>
          <w:szCs w:val="30"/>
        </w:rPr>
        <w:t>D.L.</w:t>
      </w:r>
      <w:r w:rsidRPr="0067189C">
        <w:rPr>
          <w:rFonts w:ascii="Adobe Devanagari" w:hAnsi="Adobe Devanagari" w:cs="Adobe Devanagari"/>
          <w:sz w:val="34"/>
          <w:szCs w:val="30"/>
        </w:rPr>
        <w:t xml:space="preserve"> 13 aprile 2017, n. 59 e D.M. 616/2017.</w:t>
      </w:r>
    </w:p>
    <w:p w14:paraId="09A8B2D6" w14:textId="0941A820" w:rsidR="00283EB1" w:rsidRDefault="00283EB1" w:rsidP="00AE0088">
      <w:pPr>
        <w:tabs>
          <w:tab w:val="left" w:pos="3000"/>
          <w:tab w:val="center" w:pos="4819"/>
        </w:tabs>
        <w:spacing w:line="240" w:lineRule="auto"/>
        <w:jc w:val="center"/>
        <w:rPr>
          <w:rFonts w:ascii="Adobe Devanagari" w:hAnsi="Adobe Devanagari" w:cs="Adobe Devanagari"/>
          <w:i/>
          <w:sz w:val="48"/>
          <w:szCs w:val="40"/>
        </w:rPr>
      </w:pPr>
      <w:r w:rsidRPr="00DB0AD1">
        <w:rPr>
          <w:rFonts w:ascii="Adobe Devanagari" w:hAnsi="Adobe Devanagari" w:cs="Adobe Devanagari"/>
          <w:iCs/>
          <w:sz w:val="34"/>
          <w:szCs w:val="26"/>
        </w:rPr>
        <w:t>Ambito</w:t>
      </w:r>
      <w:r>
        <w:rPr>
          <w:rFonts w:ascii="Adobe Devanagari" w:hAnsi="Adobe Devanagari" w:cs="Adobe Devanagari"/>
          <w:i/>
          <w:sz w:val="48"/>
          <w:szCs w:val="40"/>
        </w:rPr>
        <w:t xml:space="preserve"> …                 </w:t>
      </w:r>
    </w:p>
    <w:p w14:paraId="1AC490BD" w14:textId="36DB9B8F" w:rsidR="00283EB1" w:rsidRPr="00AE0088" w:rsidRDefault="00283EB1" w:rsidP="00AE0088">
      <w:pPr>
        <w:tabs>
          <w:tab w:val="left" w:pos="3000"/>
          <w:tab w:val="center" w:pos="4819"/>
        </w:tabs>
        <w:spacing w:line="240" w:lineRule="auto"/>
        <w:jc w:val="center"/>
        <w:rPr>
          <w:rFonts w:ascii="Adobe Devanagari" w:hAnsi="Adobe Devanagari" w:cs="Adobe Devanagari"/>
          <w:i/>
          <w:sz w:val="50"/>
          <w:szCs w:val="42"/>
        </w:rPr>
      </w:pPr>
      <w:r w:rsidRPr="00DB0AD1">
        <w:rPr>
          <w:rFonts w:ascii="Adobe Devanagari" w:hAnsi="Adobe Devanagari" w:cs="Adobe Devanagari"/>
          <w:i/>
          <w:sz w:val="52"/>
          <w:szCs w:val="44"/>
        </w:rPr>
        <w:t>PSICOLOGIA</w:t>
      </w:r>
      <w:r w:rsidRPr="00AE0088">
        <w:rPr>
          <w:rFonts w:ascii="Adobe Devanagari" w:hAnsi="Adobe Devanagari" w:cs="Adobe Devanagari"/>
          <w:i/>
          <w:sz w:val="50"/>
          <w:szCs w:val="42"/>
        </w:rPr>
        <w:t xml:space="preserve"> </w:t>
      </w:r>
    </w:p>
    <w:p w14:paraId="7DE143BA" w14:textId="77777777" w:rsidR="00AE0088" w:rsidRDefault="00AE0088" w:rsidP="00283EB1">
      <w:pPr>
        <w:tabs>
          <w:tab w:val="left" w:pos="3000"/>
          <w:tab w:val="center" w:pos="4819"/>
        </w:tabs>
        <w:spacing w:line="360" w:lineRule="auto"/>
        <w:jc w:val="center"/>
        <w:rPr>
          <w:rFonts w:ascii="Adobe Devanagari" w:hAnsi="Adobe Devanagari" w:cs="Adobe Devanagari"/>
          <w:iCs/>
          <w:sz w:val="48"/>
          <w:szCs w:val="40"/>
        </w:rPr>
      </w:pPr>
    </w:p>
    <w:p w14:paraId="21EB7ED0" w14:textId="0B66B2AD" w:rsidR="00283EB1" w:rsidRPr="00283EB1" w:rsidRDefault="00AE0088" w:rsidP="00283EB1">
      <w:pPr>
        <w:tabs>
          <w:tab w:val="left" w:pos="3000"/>
          <w:tab w:val="center" w:pos="4819"/>
        </w:tabs>
        <w:spacing w:line="360" w:lineRule="auto"/>
        <w:jc w:val="center"/>
        <w:rPr>
          <w:rFonts w:ascii="Adobe Devanagari" w:hAnsi="Adobe Devanagari" w:cs="Adobe Devanagari"/>
          <w:iCs/>
          <w:sz w:val="34"/>
          <w:szCs w:val="30"/>
        </w:rPr>
      </w:pPr>
      <w:proofErr w:type="gramStart"/>
      <w:r>
        <w:rPr>
          <w:rFonts w:ascii="Adobe Devanagari" w:hAnsi="Adobe Devanagari" w:cs="Adobe Devanagari"/>
          <w:iCs/>
          <w:sz w:val="48"/>
          <w:szCs w:val="40"/>
        </w:rPr>
        <w:t>….…</w:t>
      </w:r>
      <w:proofErr w:type="gramEnd"/>
      <w:r>
        <w:rPr>
          <w:rFonts w:ascii="Adobe Devanagari" w:hAnsi="Adobe Devanagari" w:cs="Adobe Devanagari"/>
          <w:iCs/>
          <w:sz w:val="48"/>
          <w:szCs w:val="40"/>
        </w:rPr>
        <w:t>…….Titolo…………….</w:t>
      </w:r>
    </w:p>
    <w:p w14:paraId="0DF06CE5" w14:textId="51E54417" w:rsidR="00283EB1" w:rsidRDefault="00283EB1" w:rsidP="00283EB1">
      <w:pPr>
        <w:jc w:val="center"/>
      </w:pPr>
    </w:p>
    <w:p w14:paraId="63720D3B" w14:textId="29727956" w:rsidR="00283EB1" w:rsidRDefault="00283EB1" w:rsidP="00283EB1">
      <w:pPr>
        <w:jc w:val="center"/>
      </w:pPr>
    </w:p>
    <w:p w14:paraId="27A5971C" w14:textId="16A2CFDC" w:rsidR="00283EB1" w:rsidRDefault="00283EB1" w:rsidP="00283EB1">
      <w:pPr>
        <w:jc w:val="center"/>
      </w:pPr>
    </w:p>
    <w:p w14:paraId="7F0CF7B8" w14:textId="2F885504" w:rsidR="00283EB1" w:rsidRDefault="00283EB1" w:rsidP="00283EB1">
      <w:pPr>
        <w:jc w:val="center"/>
      </w:pPr>
    </w:p>
    <w:p w14:paraId="1C324802" w14:textId="50012820" w:rsidR="00283EB1" w:rsidRDefault="00283EB1" w:rsidP="00283EB1">
      <w:pPr>
        <w:jc w:val="center"/>
      </w:pPr>
    </w:p>
    <w:p w14:paraId="625235C8" w14:textId="77777777" w:rsidR="00283EB1" w:rsidRPr="00965E7A" w:rsidRDefault="00283EB1" w:rsidP="00283EB1">
      <w:pPr>
        <w:spacing w:line="360" w:lineRule="auto"/>
        <w:rPr>
          <w:rFonts w:ascii="Adobe Devanagari" w:hAnsi="Adobe Devanagari" w:cs="Adobe Devanagari"/>
          <w:sz w:val="28"/>
          <w:szCs w:val="40"/>
        </w:rPr>
      </w:pPr>
      <w:r w:rsidRPr="00965E7A">
        <w:rPr>
          <w:rFonts w:ascii="Adobe Devanagari" w:hAnsi="Adobe Devanagari" w:cs="Adobe Devanagari"/>
          <w:sz w:val="28"/>
          <w:szCs w:val="40"/>
        </w:rPr>
        <w:t>R</w:t>
      </w:r>
      <w:r>
        <w:rPr>
          <w:rFonts w:ascii="Adobe Devanagari" w:hAnsi="Adobe Devanagari" w:cs="Adobe Devanagari"/>
          <w:sz w:val="28"/>
          <w:szCs w:val="40"/>
        </w:rPr>
        <w:t>elatore</w:t>
      </w:r>
      <w:r w:rsidRPr="00965E7A">
        <w:rPr>
          <w:rFonts w:ascii="Adobe Devanagari" w:hAnsi="Adobe Devanagari" w:cs="Adobe Devanagari"/>
          <w:sz w:val="28"/>
          <w:szCs w:val="40"/>
        </w:rPr>
        <w:t xml:space="preserve"> </w:t>
      </w:r>
    </w:p>
    <w:p w14:paraId="06E61A3E" w14:textId="29860CBA" w:rsidR="00283EB1" w:rsidRDefault="00283EB1" w:rsidP="00283EB1">
      <w:pPr>
        <w:spacing w:line="360" w:lineRule="auto"/>
        <w:rPr>
          <w:rFonts w:ascii="Adobe Devanagari" w:hAnsi="Adobe Devanagari" w:cs="Adobe Devanagari"/>
          <w:sz w:val="28"/>
          <w:szCs w:val="40"/>
        </w:rPr>
      </w:pPr>
      <w:r w:rsidRPr="00965E7A">
        <w:rPr>
          <w:rFonts w:ascii="Adobe Devanagari" w:hAnsi="Adobe Devanagari" w:cs="Adobe Devanagari"/>
          <w:sz w:val="28"/>
          <w:szCs w:val="40"/>
        </w:rPr>
        <w:t xml:space="preserve">Chiar.mo </w:t>
      </w:r>
      <w:r>
        <w:rPr>
          <w:rFonts w:ascii="Adobe Devanagari" w:hAnsi="Adobe Devanagari" w:cs="Adobe Devanagari"/>
          <w:sz w:val="28"/>
          <w:szCs w:val="40"/>
        </w:rPr>
        <w:t>prof.</w:t>
      </w:r>
      <w:r w:rsidR="00AE0088">
        <w:rPr>
          <w:rFonts w:ascii="Adobe Devanagari" w:hAnsi="Adobe Devanagari" w:cs="Adobe Devanagari"/>
          <w:sz w:val="28"/>
          <w:szCs w:val="40"/>
        </w:rPr>
        <w:t>/</w:t>
      </w:r>
      <w:proofErr w:type="spellStart"/>
      <w:r w:rsidR="00AE0088">
        <w:rPr>
          <w:rFonts w:ascii="Adobe Devanagari" w:hAnsi="Adobe Devanagari" w:cs="Adobe Devanagari"/>
          <w:sz w:val="28"/>
          <w:szCs w:val="40"/>
        </w:rPr>
        <w:t>ssa</w:t>
      </w:r>
      <w:proofErr w:type="spellEnd"/>
      <w:r>
        <w:rPr>
          <w:rFonts w:ascii="Adobe Devanagari" w:hAnsi="Adobe Devanagari" w:cs="Adobe Devanagari"/>
          <w:sz w:val="28"/>
          <w:szCs w:val="40"/>
        </w:rPr>
        <w:t xml:space="preserve"> </w:t>
      </w:r>
      <w:r>
        <w:rPr>
          <w:rFonts w:ascii="Adobe Devanagari" w:hAnsi="Adobe Devanagari" w:cs="Adobe Devanagari"/>
          <w:sz w:val="28"/>
          <w:szCs w:val="40"/>
        </w:rPr>
        <w:t>……………………………….</w:t>
      </w:r>
    </w:p>
    <w:p w14:paraId="0004247B" w14:textId="0DE60D08" w:rsidR="00283EB1" w:rsidRPr="00965E7A" w:rsidRDefault="00283EB1" w:rsidP="00283EB1">
      <w:pPr>
        <w:spacing w:line="360" w:lineRule="auto"/>
        <w:jc w:val="center"/>
        <w:rPr>
          <w:rFonts w:ascii="Adobe Devanagari" w:hAnsi="Adobe Devanagari" w:cs="Adobe Devanagari"/>
          <w:sz w:val="28"/>
          <w:szCs w:val="56"/>
        </w:rPr>
      </w:pPr>
      <w:r>
        <w:rPr>
          <w:rFonts w:ascii="Adobe Devanagari" w:hAnsi="Adobe Devanagari" w:cs="Adobe Devanagari"/>
          <w:sz w:val="28"/>
          <w:szCs w:val="56"/>
        </w:rPr>
        <w:t xml:space="preserve">                                                                                                                    Corsista</w:t>
      </w:r>
      <w:r w:rsidRPr="00965E7A">
        <w:rPr>
          <w:rFonts w:ascii="Adobe Devanagari" w:hAnsi="Adobe Devanagari" w:cs="Adobe Devanagari"/>
          <w:sz w:val="28"/>
          <w:szCs w:val="56"/>
        </w:rPr>
        <w:t xml:space="preserve"> </w:t>
      </w:r>
    </w:p>
    <w:p w14:paraId="39F8217B" w14:textId="357502AD" w:rsidR="00283EB1" w:rsidRPr="00965E7A" w:rsidRDefault="00DB0AD1" w:rsidP="00283EB1">
      <w:pPr>
        <w:spacing w:line="360" w:lineRule="auto"/>
        <w:jc w:val="right"/>
        <w:rPr>
          <w:rFonts w:ascii="Adobe Devanagari" w:hAnsi="Adobe Devanagari" w:cs="Adobe Devanagari"/>
          <w:sz w:val="28"/>
          <w:szCs w:val="56"/>
        </w:rPr>
      </w:pPr>
      <w:r>
        <w:rPr>
          <w:rFonts w:ascii="Adobe Devanagari" w:hAnsi="Adobe Devanagari" w:cs="Adobe Devanagari"/>
          <w:sz w:val="28"/>
          <w:szCs w:val="56"/>
        </w:rPr>
        <w:t>………</w:t>
      </w:r>
      <w:r w:rsidR="00283EB1">
        <w:rPr>
          <w:rFonts w:ascii="Adobe Devanagari" w:hAnsi="Adobe Devanagari" w:cs="Adobe Devanagari"/>
          <w:sz w:val="28"/>
          <w:szCs w:val="56"/>
        </w:rPr>
        <w:t>…………………………….</w:t>
      </w:r>
    </w:p>
    <w:p w14:paraId="53813441" w14:textId="77777777" w:rsidR="00283EB1" w:rsidRDefault="00283EB1" w:rsidP="00283EB1">
      <w:pPr>
        <w:spacing w:line="360" w:lineRule="auto"/>
        <w:jc w:val="center"/>
        <w:rPr>
          <w:rFonts w:ascii="Adobe Devanagari" w:hAnsi="Adobe Devanagari" w:cs="Adobe Devanagari"/>
          <w:sz w:val="28"/>
          <w:szCs w:val="56"/>
        </w:rPr>
      </w:pPr>
    </w:p>
    <w:p w14:paraId="6268AD8C" w14:textId="34E515C7" w:rsidR="00283EB1" w:rsidRDefault="00283EB1" w:rsidP="00283EB1">
      <w:pPr>
        <w:spacing w:line="360" w:lineRule="auto"/>
        <w:jc w:val="center"/>
        <w:rPr>
          <w:rFonts w:ascii="Adobe Devanagari" w:hAnsi="Adobe Devanagari" w:cs="Adobe Devanagari"/>
          <w:sz w:val="28"/>
          <w:szCs w:val="40"/>
        </w:rPr>
      </w:pPr>
      <w:r>
        <w:rPr>
          <w:rFonts w:ascii="Adobe Devanagari" w:hAnsi="Adobe Devanagari" w:cs="Adobe Devanagari"/>
          <w:sz w:val="28"/>
          <w:szCs w:val="56"/>
        </w:rPr>
        <w:t>Anno Accademico 20</w:t>
      </w:r>
      <w:r>
        <w:rPr>
          <w:rFonts w:ascii="Adobe Devanagari" w:hAnsi="Adobe Devanagari" w:cs="Adobe Devanagari"/>
          <w:sz w:val="28"/>
          <w:szCs w:val="56"/>
        </w:rPr>
        <w:t>21</w:t>
      </w:r>
      <w:r>
        <w:rPr>
          <w:rFonts w:ascii="Adobe Devanagari" w:hAnsi="Adobe Devanagari" w:cs="Adobe Devanagari"/>
          <w:sz w:val="28"/>
          <w:szCs w:val="56"/>
        </w:rPr>
        <w:t>20</w:t>
      </w:r>
      <w:r>
        <w:rPr>
          <w:rFonts w:ascii="Adobe Devanagari" w:hAnsi="Adobe Devanagari" w:cs="Adobe Devanagari"/>
          <w:sz w:val="28"/>
          <w:szCs w:val="56"/>
        </w:rPr>
        <w:t>22</w:t>
      </w:r>
    </w:p>
    <w:p w14:paraId="576D44B1" w14:textId="77777777" w:rsidR="00283EB1" w:rsidRDefault="00283EB1" w:rsidP="00283EB1"/>
    <w:sectPr w:rsidR="00283EB1" w:rsidSect="00283EB1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B1"/>
    <w:rsid w:val="00283EB1"/>
    <w:rsid w:val="00400EFA"/>
    <w:rsid w:val="0059660E"/>
    <w:rsid w:val="0067189C"/>
    <w:rsid w:val="00AE0088"/>
    <w:rsid w:val="00D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B6C0"/>
  <w15:chartTrackingRefBased/>
  <w15:docId w15:val="{D9172A75-E1F6-41DC-9B4E-FCF37E85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334A3-6385-46B7-977B-0C17F394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2022-05-20T06:43:00Z</dcterms:created>
  <dcterms:modified xsi:type="dcterms:W3CDTF">2022-05-20T07:09:00Z</dcterms:modified>
</cp:coreProperties>
</file>